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208C2" w14:textId="77777777" w:rsidR="004062B7" w:rsidRPr="00AD2354" w:rsidRDefault="004062B7" w:rsidP="004062B7">
      <w:pPr>
        <w:spacing w:after="280" w:line="240" w:lineRule="auto"/>
        <w:jc w:val="center"/>
        <w:rPr>
          <w:rFonts w:ascii="Arial" w:hAnsi="Arial" w:cs="Arial"/>
          <w:smallCaps/>
          <w:color w:val="000000"/>
          <w:sz w:val="24"/>
          <w:szCs w:val="24"/>
        </w:rPr>
      </w:pPr>
      <w:r w:rsidRPr="00AD2354">
        <w:rPr>
          <w:rFonts w:ascii="Arial" w:hAnsi="Arial" w:cs="Arial"/>
          <w:b/>
          <w:bCs/>
          <w:smallCaps/>
          <w:color w:val="000000" w:themeColor="text1"/>
          <w:sz w:val="24"/>
          <w:szCs w:val="24"/>
        </w:rPr>
        <w:t xml:space="preserve">ANEXO </w:t>
      </w:r>
      <w:sdt>
        <w:sdtPr>
          <w:rPr>
            <w:rFonts w:ascii="Arial" w:hAnsi="Arial" w:cs="Arial"/>
          </w:rPr>
          <w:tag w:val="goog_rdk_0"/>
          <w:id w:val="484361195"/>
        </w:sdtPr>
        <w:sdtContent>
          <w:r w:rsidRPr="00AD2354">
            <w:rPr>
              <w:rFonts w:ascii="Arial" w:hAnsi="Arial" w:cs="Arial"/>
              <w:b/>
              <w:bCs/>
              <w:smallCaps/>
              <w:color w:val="000000" w:themeColor="text1"/>
              <w:sz w:val="24"/>
              <w:szCs w:val="24"/>
            </w:rPr>
            <w:t>IV</w:t>
          </w:r>
        </w:sdtContent>
      </w:sdt>
      <w:sdt>
        <w:sdtPr>
          <w:rPr>
            <w:rFonts w:ascii="Arial" w:hAnsi="Arial" w:cs="Arial"/>
          </w:rPr>
          <w:tag w:val="goog_rdk_1"/>
          <w:id w:val="1819845665"/>
          <w:showingPlcHdr/>
        </w:sdtPr>
        <w:sdtContent>
          <w:r w:rsidRPr="00AD2354">
            <w:rPr>
              <w:rFonts w:ascii="Arial" w:hAnsi="Arial" w:cs="Arial"/>
            </w:rPr>
            <w:t xml:space="preserve">     </w:t>
          </w:r>
        </w:sdtContent>
      </w:sdt>
    </w:p>
    <w:p w14:paraId="3C76C555" w14:textId="77777777" w:rsidR="004062B7" w:rsidRPr="00AD2354" w:rsidRDefault="004062B7" w:rsidP="004062B7">
      <w:pPr>
        <w:spacing w:before="280" w:after="280" w:line="240" w:lineRule="auto"/>
        <w:jc w:val="center"/>
        <w:rPr>
          <w:rFonts w:ascii="Arial" w:hAnsi="Arial" w:cs="Arial"/>
          <w:smallCaps/>
          <w:color w:val="000000"/>
          <w:sz w:val="24"/>
          <w:szCs w:val="24"/>
        </w:rPr>
      </w:pPr>
      <w:r w:rsidRPr="00AD2354">
        <w:rPr>
          <w:rFonts w:ascii="Arial" w:hAnsi="Arial" w:cs="Arial"/>
          <w:b/>
          <w:smallCaps/>
          <w:color w:val="000000"/>
          <w:sz w:val="24"/>
          <w:szCs w:val="24"/>
        </w:rPr>
        <w:t>CRITÉRIOS UTILIZADOS NA AVALIAÇÃO DE MÉRITO CULTURAL</w:t>
      </w:r>
    </w:p>
    <w:p w14:paraId="6B73BAB4" w14:textId="77777777" w:rsidR="004062B7" w:rsidRPr="00AD2354" w:rsidRDefault="004062B7" w:rsidP="004062B7">
      <w:pPr>
        <w:spacing w:before="120" w:after="120" w:line="240" w:lineRule="auto"/>
        <w:ind w:right="120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> </w:t>
      </w:r>
    </w:p>
    <w:p w14:paraId="51CE7543" w14:textId="77777777" w:rsidR="004062B7" w:rsidRPr="00AD2354" w:rsidRDefault="004062B7" w:rsidP="004062B7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 xml:space="preserve">A avaliação dos projetos será realizada mediante atribuição de notas aos critérios de seleção, conforme descrição a seguir: </w:t>
      </w:r>
    </w:p>
    <w:p w14:paraId="78757E80" w14:textId="790F9EA0" w:rsidR="004062B7" w:rsidRPr="00AD2354" w:rsidRDefault="004062B7" w:rsidP="004062B7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 xml:space="preserve">• Grau pleno de atendimento do critério - </w:t>
      </w:r>
      <w:r w:rsidR="00AD2354">
        <w:rPr>
          <w:rFonts w:ascii="Arial" w:hAnsi="Arial" w:cs="Arial"/>
          <w:color w:val="000000"/>
          <w:sz w:val="24"/>
          <w:szCs w:val="24"/>
        </w:rPr>
        <w:t>20</w:t>
      </w:r>
      <w:r w:rsidRPr="00AD2354">
        <w:rPr>
          <w:rFonts w:ascii="Arial" w:hAnsi="Arial" w:cs="Arial"/>
          <w:color w:val="000000"/>
          <w:sz w:val="24"/>
          <w:szCs w:val="24"/>
        </w:rPr>
        <w:t xml:space="preserve"> pontos; </w:t>
      </w:r>
    </w:p>
    <w:p w14:paraId="4E82FBAC" w14:textId="77777777" w:rsidR="004062B7" w:rsidRPr="00AD2354" w:rsidRDefault="004062B7" w:rsidP="004062B7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 xml:space="preserve">• Grau satisfatório de atendimento do critério – 6 pontos; </w:t>
      </w:r>
    </w:p>
    <w:p w14:paraId="11FDC30A" w14:textId="77777777" w:rsidR="004062B7" w:rsidRPr="00AD2354" w:rsidRDefault="004062B7" w:rsidP="004062B7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 xml:space="preserve">• Grau insatisfatório de atendimento do critério – 2 pontos; </w:t>
      </w:r>
    </w:p>
    <w:p w14:paraId="4F300A08" w14:textId="77777777" w:rsidR="004062B7" w:rsidRPr="00AD2354" w:rsidRDefault="004062B7" w:rsidP="004062B7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>• Não atendimento do critério – 0 pontos.</w:t>
      </w:r>
    </w:p>
    <w:p w14:paraId="0BCAFDF3" w14:textId="77777777" w:rsidR="004062B7" w:rsidRPr="00AD2354" w:rsidRDefault="004062B7" w:rsidP="004062B7">
      <w:pPr>
        <w:spacing w:before="120" w:after="120" w:line="240" w:lineRule="auto"/>
        <w:ind w:left="120" w:right="120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> </w:t>
      </w:r>
    </w:p>
    <w:tbl>
      <w:tblPr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4062B7" w:rsidRPr="00AD2354" w14:paraId="289CDA2C" w14:textId="77777777" w:rsidTr="000A3EBE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57D07B2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4062B7" w:rsidRPr="00AD2354" w14:paraId="643D3602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6A830B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320FE8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98FD61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4062B7" w:rsidRPr="00AD2354" w14:paraId="6C47F378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4DE307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0B3BBE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valoração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, se o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conteúdo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rPr>
                  <w:rFonts w:ascii="Arial" w:hAnsi="Arial" w:cs="Arial"/>
                </w:rPr>
                <w:tag w:val="goog_rdk_4"/>
                <w:id w:val="1690179340"/>
              </w:sdtPr>
              <w:sdtContent>
                <w:r w:rsidRPr="00AD2354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coerência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possível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rPr>
                  <w:rFonts w:ascii="Arial" w:hAnsi="Arial" w:cs="Arial"/>
                </w:rPr>
                <w:tag w:val="goog_rdk_5"/>
                <w:id w:val="1914124216"/>
                <w:showingPlcHdr/>
              </w:sdtPr>
              <w:sdtContent>
                <w:r w:rsidRPr="00AD2354">
                  <w:rPr>
                    <w:rFonts w:ascii="Arial" w:hAnsi="Arial" w:cs="Arial"/>
                  </w:rPr>
                  <w:t xml:space="preserve">     </w:t>
                </w:r>
              </w:sdtContent>
            </w:sdt>
            <w:sdt>
              <w:sdtPr>
                <w:rPr>
                  <w:rFonts w:ascii="Arial" w:hAnsi="Arial" w:cs="Arial"/>
                </w:rPr>
                <w:tag w:val="goog_rdk_6"/>
                <w:id w:val="-320274980"/>
              </w:sdtPr>
              <w:sdtContent>
                <w:r w:rsidRPr="00AD2354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serão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obtidos.</w:t>
            </w:r>
          </w:p>
          <w:p w14:paraId="47FFA457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507FEA" w14:textId="0F64E265" w:rsidR="004062B7" w:rsidRPr="00AD2354" w:rsidRDefault="00AD2354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4062B7" w:rsidRPr="00AD2354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4062B7" w:rsidRPr="00AD2354" w14:paraId="02BC83FC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F543D07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607E3" w14:textId="455469F0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Relevância</w:t>
            </w:r>
            <w:proofErr w:type="spellEnd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ação</w:t>
            </w:r>
            <w:proofErr w:type="spellEnd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cenário</w:t>
            </w:r>
            <w:proofErr w:type="spellEnd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cultural do</w:t>
            </w:r>
            <w:r w:rsidR="00AD2354" w:rsidRPr="00AD2354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 w:rsidR="00AD2354" w:rsidRPr="00AD2354">
              <w:rPr>
                <w:rFonts w:ascii="Arial" w:hAnsi="Arial" w:cs="Arial"/>
                <w:b/>
                <w:sz w:val="24"/>
                <w:szCs w:val="24"/>
              </w:rPr>
              <w:t>Imbuia - SC</w:t>
            </w:r>
            <w:r w:rsidRPr="00AD2354">
              <w:rPr>
                <w:rFonts w:ascii="Arial" w:hAnsi="Arial" w:cs="Arial"/>
                <w:b/>
                <w:color w:val="FF0000"/>
                <w:sz w:val="24"/>
                <w:szCs w:val="24"/>
              </w:rPr>
              <w:t>- </w:t>
            </w: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valoração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, se 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valorização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da cultura do </w:t>
            </w:r>
            <w:r w:rsidR="00AD2354" w:rsidRPr="00AD2354">
              <w:rPr>
                <w:rFonts w:ascii="Arial" w:hAnsi="Arial" w:cs="Arial"/>
                <w:b/>
                <w:sz w:val="24"/>
                <w:szCs w:val="24"/>
              </w:rPr>
              <w:t>Imbuia - SC</w:t>
            </w:r>
          </w:p>
          <w:p w14:paraId="4B598135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BE9DE7" w14:textId="70B1EFD7" w:rsidR="004062B7" w:rsidRPr="00AD2354" w:rsidRDefault="00AD2354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</w:tr>
      <w:tr w:rsidR="004062B7" w:rsidRPr="00AD2354" w14:paraId="01E7DA19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51FFE97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lastRenderedPageBreak/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76A880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ação</w:t>
            </w:r>
            <w:proofErr w:type="spellEnd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proposta pelo projeto - </w:t>
            </w: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valoração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, se o projeto apresenta aspectos de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integração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comunitária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, em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relação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inclusão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deficiência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  <w:p w14:paraId="6E2ADF1C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E203E" w14:textId="68D33BF0" w:rsidR="004062B7" w:rsidRPr="00AD2354" w:rsidRDefault="00AD2354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</w:tr>
      <w:tr w:rsidR="004062B7" w:rsidRPr="00AD2354" w14:paraId="3240A9C6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A69007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EF0370F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Coerência</w:t>
            </w:r>
            <w:proofErr w:type="spellEnd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rPr>
                  <w:rFonts w:ascii="Arial" w:hAnsi="Arial" w:cs="Arial"/>
                </w:rPr>
                <w:tag w:val="goog_rdk_7"/>
                <w:id w:val="1173307974"/>
              </w:sdtPr>
              <w:sdtContent>
                <w:r w:rsidRPr="00AD2354">
                  <w:rPr>
                    <w:rFonts w:ascii="Arial" w:hAnsi="Arial" w:cs="Arial"/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rPr>
                  <w:rFonts w:ascii="Arial" w:hAnsi="Arial" w:cs="Arial"/>
                </w:rPr>
                <w:tag w:val="goog_rdk_8"/>
                <w:id w:val="-840929120"/>
                <w:showingPlcHdr/>
              </w:sdtPr>
              <w:sdtContent>
                <w:r w:rsidRPr="00AD2354">
                  <w:rPr>
                    <w:rFonts w:ascii="Arial" w:hAnsi="Arial" w:cs="Arial"/>
                  </w:rPr>
                  <w:t xml:space="preserve">     </w:t>
                </w:r>
              </w:sdtContent>
            </w:sdt>
            <w:sdt>
              <w:sdtPr>
                <w:rPr>
                  <w:rFonts w:ascii="Arial" w:hAnsi="Arial" w:cs="Arial"/>
                </w:rPr>
                <w:tag w:val="goog_rdk_9"/>
                <w:id w:val="154423325"/>
              </w:sdtPr>
              <w:sdtContent>
                <w:r w:rsidRPr="00AD2354">
                  <w:rPr>
                    <w:rFonts w:ascii="Arial" w:hAnsi="Arial" w:cs="Arial"/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técnica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orçamentária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, sua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execução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e 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adequação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Também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rPr>
                  <w:rFonts w:ascii="Arial" w:hAnsi="Arial" w:cs="Arial"/>
                </w:rPr>
                <w:tag w:val="goog_rdk_10"/>
                <w:id w:val="-1099711836"/>
              </w:sdtPr>
              <w:sdtContent>
                <w:r w:rsidRPr="00AD2354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rPr>
                  <w:rFonts w:ascii="Arial" w:hAnsi="Arial" w:cs="Arial"/>
                </w:rPr>
                <w:tag w:val="goog_rdk_11"/>
                <w:id w:val="-2135084570"/>
              </w:sdtPr>
              <w:sdtContent>
                <w:r w:rsidRPr="00AD2354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coerência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orçamentária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do projeto.</w:t>
            </w:r>
          </w:p>
          <w:p w14:paraId="507D151D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9FCB21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4062B7" w:rsidRPr="00AD2354" w14:paraId="22AEEF90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BDE346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C4E62D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Coerência</w:t>
            </w:r>
            <w:proofErr w:type="spellEnd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tag w:val="goog_rdk_12"/>
                <w:id w:val="-1846243484"/>
                <w:showingPlcHdr/>
              </w:sdtPr>
              <w:sdtContent>
                <w:r w:rsidRPr="00AD2354">
                  <w:rPr>
                    <w:rFonts w:ascii="Arial" w:hAnsi="Arial" w:cs="Arial"/>
                  </w:rPr>
                  <w:t xml:space="preserve">     </w:t>
                </w:r>
              </w:sdtContent>
            </w:sdt>
            <w:sdt>
              <w:sdtPr>
                <w:rPr>
                  <w:rFonts w:ascii="Arial" w:hAnsi="Arial" w:cs="Arial"/>
                </w:rPr>
                <w:tag w:val="goog_rdk_13"/>
                <w:id w:val="1526138761"/>
              </w:sdtPr>
              <w:sdtContent>
                <w:r w:rsidRPr="00AD2354">
                  <w:rPr>
                    <w:rFonts w:ascii="Arial" w:hAnsi="Arial" w:cs="Arial"/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o Cronograma, Objetivos e Metas do projeto proposto - </w:t>
            </w: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técnica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público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estratégias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mídias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e materiais </w:t>
            </w: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apresentados, bem como a capacidade de executá-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los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14:paraId="6CBEF5A1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E224E9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:rsidRPr="00AD2354" w14:paraId="2226C65B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2936F6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2E586E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técnica</w:t>
            </w:r>
            <w:proofErr w:type="spellEnd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com as atividades desenvolvidas - </w:t>
            </w: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compõem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o corpo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técnico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coerência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ou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não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em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relação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às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atribuições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que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serão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serão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currículos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técnica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).</w:t>
            </w:r>
          </w:p>
          <w:p w14:paraId="41033E5D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7C5DC9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4062B7" w:rsidRPr="00AD2354" w14:paraId="091AAC11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945ED6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07000D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Trajetória</w:t>
            </w:r>
            <w:proofErr w:type="spellEnd"/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Sera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́ considerad</w:t>
            </w:r>
            <w:sdt>
              <w:sdtPr>
                <w:rPr>
                  <w:rFonts w:ascii="Arial" w:hAnsi="Arial" w:cs="Arial"/>
                </w:rPr>
                <w:tag w:val="goog_rdk_14"/>
                <w:id w:val="1842655990"/>
              </w:sdtPr>
              <w:sdtContent>
                <w:r w:rsidRPr="00AD2354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rPr>
                  <w:rFonts w:ascii="Arial" w:hAnsi="Arial" w:cs="Arial"/>
                </w:rPr>
                <w:tag w:val="goog_rdk_15"/>
                <w:id w:val="-185517164"/>
                <w:showingPlcHdr/>
              </w:sdtPr>
              <w:sdtContent>
                <w:r w:rsidRPr="00AD2354">
                  <w:rPr>
                    <w:rFonts w:ascii="Arial" w:hAnsi="Arial" w:cs="Arial"/>
                  </w:rPr>
                  <w:t xml:space="preserve">     </w:t>
                </w:r>
              </w:sdtContent>
            </w:sdt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rPr>
                  <w:rFonts w:ascii="Arial" w:hAnsi="Arial" w:cs="Arial"/>
                </w:rPr>
                <w:tag w:val="goog_rdk_16"/>
                <w:id w:val="-74911917"/>
              </w:sdtPr>
              <w:sdtContent>
                <w:r w:rsidRPr="00AD2354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currículo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comprovações</w:t>
            </w:r>
            <w:proofErr w:type="spellEnd"/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rPr>
                  <w:rFonts w:ascii="Arial" w:hAnsi="Arial" w:cs="Arial"/>
                </w:rPr>
                <w:tag w:val="goog_rdk_17"/>
                <w:id w:val="-1116440027"/>
              </w:sdtPr>
              <w:sdtContent>
                <w:r w:rsidRPr="00AD2354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14:paraId="2699B111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2A9172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</w:p>
        </w:tc>
      </w:tr>
      <w:tr w:rsidR="004062B7" w:rsidRPr="00AD2354" w14:paraId="7B5A1AC9" w14:textId="77777777" w:rsidTr="000A3EBE">
        <w:tc>
          <w:tcPr>
            <w:tcW w:w="553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0D0100" w14:textId="77777777" w:rsidR="004062B7" w:rsidRPr="00AD2354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354">
              <w:rPr>
                <w:rFonts w:ascii="Arial" w:hAnsi="Arial" w:cs="Arial"/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EC2BD3" w14:textId="5DD73E72" w:rsidR="004062B7" w:rsidRPr="00AD2354" w:rsidRDefault="00AD2354" w:rsidP="000A3EBE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2354">
              <w:rPr>
                <w:rFonts w:ascii="Arial" w:hAnsi="Arial" w:cs="Arial"/>
                <w:sz w:val="24"/>
                <w:szCs w:val="24"/>
              </w:rPr>
              <w:t>10</w:t>
            </w:r>
            <w:r w:rsidR="004062B7" w:rsidRPr="00AD2354">
              <w:rPr>
                <w:rFonts w:ascii="Arial" w:hAnsi="Arial" w:cs="Arial"/>
                <w:sz w:val="24"/>
                <w:szCs w:val="24"/>
              </w:rPr>
              <w:t>0 PONTOS</w:t>
            </w:r>
          </w:p>
        </w:tc>
      </w:tr>
    </w:tbl>
    <w:p w14:paraId="26D45D05" w14:textId="77777777" w:rsidR="004062B7" w:rsidRPr="00AD2354" w:rsidRDefault="004062B7" w:rsidP="004062B7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FF0000"/>
          <w:sz w:val="24"/>
          <w:szCs w:val="24"/>
        </w:rPr>
      </w:pPr>
    </w:p>
    <w:p w14:paraId="1CCE6E53" w14:textId="77777777" w:rsidR="004062B7" w:rsidRPr="00AD2354" w:rsidRDefault="004062B7" w:rsidP="004062B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7F1DA0" w14:textId="77777777" w:rsidR="004062B7" w:rsidRPr="00AD2354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>Os critérios gerais são eliminatórios</w:t>
      </w:r>
      <w:sdt>
        <w:sdtPr>
          <w:rPr>
            <w:rFonts w:ascii="Arial" w:hAnsi="Arial" w:cs="Arial"/>
          </w:rPr>
          <w:tag w:val="goog_rdk_18"/>
          <w:id w:val="658661995"/>
          <w:showingPlcHdr/>
        </w:sdtPr>
        <w:sdtContent>
          <w:r w:rsidRPr="00AD2354">
            <w:rPr>
              <w:rFonts w:ascii="Arial" w:hAnsi="Arial" w:cs="Arial"/>
            </w:rPr>
            <w:t xml:space="preserve">     </w:t>
          </w:r>
        </w:sdtContent>
      </w:sdt>
      <w:r w:rsidRPr="00AD2354">
        <w:rPr>
          <w:rFonts w:ascii="Arial" w:hAnsi="Arial" w:cs="Arial"/>
          <w:color w:val="000000"/>
          <w:sz w:val="24"/>
          <w:szCs w:val="24"/>
        </w:rPr>
        <w:t xml:space="preserve"> de modo que</w:t>
      </w:r>
      <w:sdt>
        <w:sdtPr>
          <w:rPr>
            <w:rFonts w:ascii="Arial" w:hAnsi="Arial" w:cs="Arial"/>
          </w:rPr>
          <w:tag w:val="goog_rdk_19"/>
          <w:id w:val="25686680"/>
          <w:showingPlcHdr/>
        </w:sdtPr>
        <w:sdtContent>
          <w:r w:rsidRPr="00AD2354">
            <w:rPr>
              <w:rFonts w:ascii="Arial" w:hAnsi="Arial" w:cs="Arial"/>
            </w:rPr>
            <w:t xml:space="preserve">     </w:t>
          </w:r>
        </w:sdtContent>
      </w:sdt>
      <w:r w:rsidRPr="00AD2354">
        <w:rPr>
          <w:rFonts w:ascii="Arial" w:hAnsi="Arial" w:cs="Arial"/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0EA034A8" w14:textId="77777777" w:rsidR="004062B7" w:rsidRPr="00AD2354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>Os bônus de pontuação são cumulativos e não constituem critérios obrigatórios</w:t>
      </w:r>
      <w:sdt>
        <w:sdtPr>
          <w:rPr>
            <w:rFonts w:ascii="Arial" w:hAnsi="Arial" w:cs="Arial"/>
          </w:rPr>
          <w:tag w:val="goog_rdk_20"/>
          <w:id w:val="263271691"/>
          <w:showingPlcHdr/>
        </w:sdtPr>
        <w:sdtContent>
          <w:r w:rsidRPr="00AD2354">
            <w:rPr>
              <w:rFonts w:ascii="Arial" w:hAnsi="Arial" w:cs="Arial"/>
            </w:rPr>
            <w:t xml:space="preserve">     </w:t>
          </w:r>
        </w:sdtContent>
      </w:sdt>
      <w:r w:rsidRPr="00AD2354">
        <w:rPr>
          <w:rFonts w:ascii="Arial" w:hAnsi="Arial" w:cs="Arial"/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3310C6FB" w14:textId="0D481BB9" w:rsidR="004062B7" w:rsidRPr="00AD2354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 xml:space="preserve">Em caso de empate, </w:t>
      </w:r>
      <w:r w:rsidR="00AD2354" w:rsidRPr="00AD2354">
        <w:rPr>
          <w:rFonts w:ascii="Arial" w:hAnsi="Arial" w:cs="Arial"/>
          <w:color w:val="000000"/>
          <w:sz w:val="24"/>
          <w:szCs w:val="24"/>
        </w:rPr>
        <w:t>serão</w:t>
      </w:r>
      <w:r w:rsidRPr="00AD2354">
        <w:rPr>
          <w:rFonts w:ascii="Arial" w:hAnsi="Arial" w:cs="Arial"/>
          <w:color w:val="000000"/>
          <w:sz w:val="24"/>
          <w:szCs w:val="24"/>
        </w:rPr>
        <w:t xml:space="preserve"> utilizados para fins de </w:t>
      </w:r>
      <w:r w:rsidR="00AD2354" w:rsidRPr="00AD2354">
        <w:rPr>
          <w:rFonts w:ascii="Arial" w:hAnsi="Arial" w:cs="Arial"/>
          <w:color w:val="000000"/>
          <w:sz w:val="24"/>
          <w:szCs w:val="24"/>
        </w:rPr>
        <w:t>classificação</w:t>
      </w:r>
      <w:r w:rsidRPr="00AD2354">
        <w:rPr>
          <w:rFonts w:ascii="Arial" w:hAnsi="Arial" w:cs="Arial"/>
          <w:color w:val="000000"/>
          <w:sz w:val="24"/>
          <w:szCs w:val="24"/>
        </w:rPr>
        <w:t xml:space="preserve"> dos projetos a maior nota nos critérios de acordo com a ordem abaixo definida: A, B, C, D, E, F, G, respectivamente. </w:t>
      </w:r>
    </w:p>
    <w:p w14:paraId="2D247756" w14:textId="4878AE17" w:rsidR="004062B7" w:rsidRPr="00AD2354" w:rsidRDefault="00AD2354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lastRenderedPageBreak/>
        <w:t>Serão</w:t>
      </w:r>
      <w:r w:rsidR="004062B7" w:rsidRPr="00AD2354">
        <w:rPr>
          <w:rFonts w:ascii="Arial" w:hAnsi="Arial" w:cs="Arial"/>
          <w:color w:val="000000"/>
          <w:sz w:val="24"/>
          <w:szCs w:val="24"/>
        </w:rPr>
        <w:t xml:space="preserve"> considerados aptos os projetos que receberem nota final igual ou superior a 40 pontos.</w:t>
      </w:r>
    </w:p>
    <w:p w14:paraId="6B02F8D4" w14:textId="77777777" w:rsidR="004062B7" w:rsidRPr="00AD2354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>Serão desclassificados os projetos que:</w:t>
      </w:r>
    </w:p>
    <w:p w14:paraId="6C10CE01" w14:textId="2BDD9114" w:rsidR="004062B7" w:rsidRPr="00AD2354" w:rsidRDefault="004062B7" w:rsidP="004062B7">
      <w:pPr>
        <w:spacing w:before="120" w:after="120" w:line="240" w:lineRule="auto"/>
        <w:ind w:left="1416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 xml:space="preserve">I - </w:t>
      </w:r>
      <w:r w:rsidR="00AD2354" w:rsidRPr="00AD2354">
        <w:rPr>
          <w:rFonts w:ascii="Arial" w:hAnsi="Arial" w:cs="Arial"/>
          <w:color w:val="000000"/>
          <w:sz w:val="24"/>
          <w:szCs w:val="24"/>
        </w:rPr>
        <w:t>Receberam</w:t>
      </w:r>
      <w:r w:rsidRPr="00AD2354">
        <w:rPr>
          <w:rFonts w:ascii="Arial" w:hAnsi="Arial" w:cs="Arial"/>
          <w:color w:val="000000"/>
          <w:sz w:val="24"/>
          <w:szCs w:val="24"/>
        </w:rPr>
        <w:t xml:space="preserve"> nota 0 em qualquer dos critérios obrigatórios; </w:t>
      </w:r>
    </w:p>
    <w:p w14:paraId="5BBBF944" w14:textId="77777777" w:rsidR="004062B7" w:rsidRPr="00AD2354" w:rsidRDefault="004062B7" w:rsidP="004062B7">
      <w:pPr>
        <w:spacing w:before="120" w:after="120" w:line="240" w:lineRule="auto"/>
        <w:ind w:left="1416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>II - apresentem quaisquer formas de preconceito de origem, raça, etnia, gênero, cor, idade ou outras formas de discriminação</w:t>
      </w:r>
      <w:sdt>
        <w:sdtPr>
          <w:rPr>
            <w:rFonts w:ascii="Arial" w:hAnsi="Arial" w:cs="Arial"/>
          </w:rPr>
          <w:tag w:val="goog_rdk_22"/>
          <w:id w:val="84199131"/>
          <w:showingPlcHdr/>
        </w:sdtPr>
        <w:sdtContent>
          <w:r w:rsidRPr="00AD2354">
            <w:rPr>
              <w:rFonts w:ascii="Arial" w:hAnsi="Arial" w:cs="Arial"/>
            </w:rPr>
            <w:t xml:space="preserve">     </w:t>
          </w:r>
        </w:sdtContent>
      </w:sdt>
      <w:r w:rsidRPr="00AD2354">
        <w:rPr>
          <w:rFonts w:ascii="Arial" w:hAnsi="Arial" w:cs="Arial"/>
          <w:color w:val="000000"/>
          <w:sz w:val="24"/>
          <w:szCs w:val="24"/>
        </w:rPr>
        <w:t>, com fundamento no disposto no </w:t>
      </w:r>
      <w:hyperlink r:id="rId10" w:anchor="art3iv">
        <w:r w:rsidRPr="00AD2354">
          <w:rPr>
            <w:rFonts w:ascii="Arial" w:hAnsi="Arial" w:cs="Arial"/>
            <w:color w:val="000000"/>
            <w:sz w:val="24"/>
            <w:szCs w:val="24"/>
          </w:rPr>
          <w:t>inciso IV do caput do art. 3º da Constituição,</w:t>
        </w:r>
      </w:hyperlink>
      <w:r w:rsidRPr="00AD2354">
        <w:rPr>
          <w:rFonts w:ascii="Arial" w:hAnsi="Arial" w:cs="Arial"/>
          <w:color w:val="000000"/>
          <w:sz w:val="24"/>
          <w:szCs w:val="24"/>
        </w:rPr>
        <w:t> garantidos o contraditório e a ampla defesa.</w:t>
      </w:r>
    </w:p>
    <w:p w14:paraId="55569E1D" w14:textId="77777777" w:rsidR="004062B7" w:rsidRPr="00AD2354" w:rsidRDefault="004062B7" w:rsidP="004062B7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AD2354">
        <w:rPr>
          <w:rFonts w:ascii="Arial" w:hAnsi="Arial" w:cs="Arial"/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12CB4723" w14:textId="77777777" w:rsidR="008D205C" w:rsidRPr="00AD2354" w:rsidRDefault="008D205C">
      <w:pPr>
        <w:rPr>
          <w:rFonts w:ascii="Arial" w:hAnsi="Arial" w:cs="Arial"/>
        </w:rPr>
      </w:pPr>
    </w:p>
    <w:sectPr w:rsidR="008D205C" w:rsidRPr="00AD2354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BFCA1" w14:textId="77777777" w:rsidR="006D0C35" w:rsidRDefault="006D0C35" w:rsidP="008D205C">
      <w:pPr>
        <w:spacing w:after="0" w:line="240" w:lineRule="auto"/>
      </w:pPr>
      <w:r>
        <w:separator/>
      </w:r>
    </w:p>
  </w:endnote>
  <w:endnote w:type="continuationSeparator" w:id="0">
    <w:p w14:paraId="0C0C42AE" w14:textId="77777777" w:rsidR="006D0C35" w:rsidRDefault="006D0C3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472D9FD" w:rsidR="008D205C" w:rsidRDefault="00AD2354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5216F64" wp14:editId="788FA458">
          <wp:simplePos x="0" y="0"/>
          <wp:positionH relativeFrom="margin">
            <wp:posOffset>2506980</wp:posOffset>
          </wp:positionH>
          <wp:positionV relativeFrom="bottomMargin">
            <wp:posOffset>615315</wp:posOffset>
          </wp:positionV>
          <wp:extent cx="540385" cy="431800"/>
          <wp:effectExtent l="0" t="0" r="0" b="6350"/>
          <wp:wrapSquare wrapText="bothSides"/>
          <wp:docPr id="5845330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533019" name="Imagem 584533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0939A" w14:textId="77777777" w:rsidR="006D0C35" w:rsidRDefault="006D0C35" w:rsidP="008D205C">
      <w:pPr>
        <w:spacing w:after="0" w:line="240" w:lineRule="auto"/>
      </w:pPr>
      <w:r>
        <w:separator/>
      </w:r>
    </w:p>
  </w:footnote>
  <w:footnote w:type="continuationSeparator" w:id="0">
    <w:p w14:paraId="025E1BAE" w14:textId="77777777" w:rsidR="006D0C35" w:rsidRDefault="006D0C3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04038276">
    <w:abstractNumId w:val="1"/>
  </w:num>
  <w:num w:numId="2" w16cid:durableId="139932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90723"/>
    <w:rsid w:val="001F71E6"/>
    <w:rsid w:val="003E360E"/>
    <w:rsid w:val="004062B7"/>
    <w:rsid w:val="0042073A"/>
    <w:rsid w:val="006D0C35"/>
    <w:rsid w:val="007C3454"/>
    <w:rsid w:val="008D205C"/>
    <w:rsid w:val="00964508"/>
    <w:rsid w:val="00A6295A"/>
    <w:rsid w:val="00AD2354"/>
    <w:rsid w:val="00B5415E"/>
    <w:rsid w:val="00B83FAF"/>
    <w:rsid w:val="00C1150E"/>
    <w:rsid w:val="00F15A32"/>
    <w:rsid w:val="0228F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2B7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4062B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D79CC199-B092-4BBE-AF0D-1816E7D9F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A705B7-F927-40EB-8B3F-DA33332F1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31640-1143-4AD1-8783-3C67DB631710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Michel</cp:lastModifiedBy>
  <cp:revision>2</cp:revision>
  <dcterms:created xsi:type="dcterms:W3CDTF">2026-05-02T18:02:00Z</dcterms:created>
  <dcterms:modified xsi:type="dcterms:W3CDTF">2026-05-02T18:02:00Z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